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D2C" w:rsidRDefault="0096108C" w:rsidP="00D35CA1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35CA1">
        <w:rPr>
          <w:rFonts w:ascii="Times New Roman" w:hAnsi="Times New Roman" w:cs="Times New Roman"/>
          <w:sz w:val="24"/>
          <w:szCs w:val="24"/>
        </w:rPr>
        <w:t>Koszalin, 11.03.2016 r.</w:t>
      </w:r>
    </w:p>
    <w:p w:rsidR="00D35CA1" w:rsidRDefault="00D35CA1">
      <w:pPr>
        <w:rPr>
          <w:rFonts w:ascii="Times New Roman" w:hAnsi="Times New Roman" w:cs="Times New Roman"/>
          <w:sz w:val="24"/>
          <w:szCs w:val="24"/>
        </w:rPr>
      </w:pPr>
    </w:p>
    <w:p w:rsidR="00D35CA1" w:rsidRDefault="00D35CA1" w:rsidP="00D35C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CA1">
        <w:rPr>
          <w:rFonts w:ascii="Times New Roman" w:hAnsi="Times New Roman" w:cs="Times New Roman"/>
          <w:b/>
          <w:sz w:val="24"/>
          <w:szCs w:val="24"/>
        </w:rPr>
        <w:t>INFORMACJA O UNIEWA</w:t>
      </w:r>
      <w:r w:rsidR="00CA4B59">
        <w:rPr>
          <w:rFonts w:ascii="Times New Roman" w:hAnsi="Times New Roman" w:cs="Times New Roman"/>
          <w:b/>
          <w:sz w:val="24"/>
          <w:szCs w:val="24"/>
        </w:rPr>
        <w:t>Ż</w:t>
      </w:r>
      <w:r w:rsidRPr="00D35CA1">
        <w:rPr>
          <w:rFonts w:ascii="Times New Roman" w:hAnsi="Times New Roman" w:cs="Times New Roman"/>
          <w:b/>
          <w:sz w:val="24"/>
          <w:szCs w:val="24"/>
        </w:rPr>
        <w:t>NIENIU POSTĘPOWANIA</w:t>
      </w:r>
    </w:p>
    <w:p w:rsidR="00D35CA1" w:rsidRPr="00D35CA1" w:rsidRDefault="00D35CA1" w:rsidP="00D35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CA1" w:rsidRDefault="00D35CA1" w:rsidP="00D35C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udzielenie zamówienia publicznego prowadzonego w trybie przetargu nieograniczonego na </w:t>
      </w:r>
      <w:r w:rsidRPr="00D35CA1">
        <w:rPr>
          <w:rFonts w:ascii="Times New Roman" w:hAnsi="Times New Roman" w:cs="Times New Roman"/>
          <w:sz w:val="24"/>
          <w:szCs w:val="24"/>
        </w:rPr>
        <w:t xml:space="preserve">zadanie pn.: </w:t>
      </w:r>
      <w:r w:rsidRPr="00D35CA1">
        <w:rPr>
          <w:rFonts w:ascii="Times New Roman" w:hAnsi="Times New Roman" w:cs="Times New Roman"/>
          <w:b/>
          <w:sz w:val="24"/>
          <w:szCs w:val="24"/>
        </w:rPr>
        <w:t>„Opracowanie dokumentacji projektowej przebudowy ulicy Gnieźnieńskiej w Koszalinie na odcinku od ul. I. Paderewskiego do granic miasta”</w:t>
      </w:r>
      <w:r>
        <w:rPr>
          <w:rFonts w:ascii="Times New Roman" w:hAnsi="Times New Roman" w:cs="Times New Roman"/>
          <w:b/>
          <w:sz w:val="24"/>
          <w:szCs w:val="24"/>
        </w:rPr>
        <w:t xml:space="preserve">, nr sprawy TZP.221.6.2016.DSz, na podstawie art. 93 ust. 3 </w:t>
      </w:r>
      <w:r w:rsidR="00C875C9">
        <w:rPr>
          <w:rFonts w:ascii="Times New Roman" w:hAnsi="Times New Roman" w:cs="Times New Roman"/>
          <w:b/>
          <w:sz w:val="24"/>
          <w:szCs w:val="24"/>
        </w:rPr>
        <w:t xml:space="preserve">pkt. 1) </w:t>
      </w:r>
      <w:r>
        <w:rPr>
          <w:rFonts w:ascii="Times New Roman" w:hAnsi="Times New Roman" w:cs="Times New Roman"/>
          <w:b/>
          <w:sz w:val="24"/>
          <w:szCs w:val="24"/>
        </w:rPr>
        <w:t>ustawy z dnia 29 stycznia 2004 r. Prawo zamówień publicznych (Dz. U. z 2015 r., poz. 2164 ze zm.) zwanej dalej ustawą.</w:t>
      </w:r>
    </w:p>
    <w:p w:rsidR="00803B28" w:rsidRDefault="00803B28" w:rsidP="00D35C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08C" w:rsidRDefault="00803B28" w:rsidP="00803B28">
      <w:pPr>
        <w:pStyle w:val="Tekstpodstawowywcity"/>
        <w:spacing w:line="240" w:lineRule="auto"/>
        <w:ind w:firstLine="0"/>
        <w:jc w:val="center"/>
        <w:rPr>
          <w:b/>
        </w:rPr>
      </w:pPr>
      <w:r w:rsidRPr="00803B28">
        <w:rPr>
          <w:b/>
        </w:rPr>
        <w:t>UZASADNIENIE PRAWNE I FAKTYCZNE</w:t>
      </w:r>
    </w:p>
    <w:p w:rsidR="00803B28" w:rsidRPr="00803B28" w:rsidRDefault="00803B28" w:rsidP="00803B28">
      <w:pPr>
        <w:pStyle w:val="Tekstpodstawowywcity"/>
        <w:spacing w:line="240" w:lineRule="auto"/>
        <w:ind w:firstLine="0"/>
        <w:jc w:val="center"/>
      </w:pPr>
    </w:p>
    <w:p w:rsidR="0016659C" w:rsidRDefault="00D35CA1" w:rsidP="00D35C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CA1">
        <w:rPr>
          <w:rFonts w:ascii="Times New Roman" w:hAnsi="Times New Roman" w:cs="Times New Roman"/>
          <w:sz w:val="24"/>
          <w:szCs w:val="24"/>
        </w:rPr>
        <w:tab/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 xml:space="preserve">działając na podstawie art. 93 ust. 1 pkt. 7) ustawy zawiadamia </w:t>
      </w:r>
      <w:r>
        <w:rPr>
          <w:rFonts w:ascii="Times New Roman" w:hAnsi="Times New Roman" w:cs="Times New Roman"/>
          <w:sz w:val="24"/>
          <w:szCs w:val="24"/>
        </w:rPr>
        <w:br/>
        <w:t>o unieważnieniu postepowania prowadzonego w trybie przetargu nieograniczonego na  o</w:t>
      </w:r>
      <w:r w:rsidRPr="00D35CA1">
        <w:rPr>
          <w:rFonts w:ascii="Times New Roman" w:hAnsi="Times New Roman" w:cs="Times New Roman"/>
          <w:sz w:val="24"/>
          <w:szCs w:val="24"/>
        </w:rPr>
        <w:t>pracowanie dokumentacji projektowej przebudowy ulicy Gnieźnieńskiej w Koszalinie na odcinku od ul. I.</w:t>
      </w:r>
      <w:r>
        <w:rPr>
          <w:rFonts w:ascii="Times New Roman" w:hAnsi="Times New Roman" w:cs="Times New Roman"/>
          <w:sz w:val="24"/>
          <w:szCs w:val="24"/>
        </w:rPr>
        <w:t xml:space="preserve"> Paderewskiego do granic miasta</w:t>
      </w:r>
      <w:r w:rsidR="005F2AEE">
        <w:rPr>
          <w:rFonts w:ascii="Times New Roman" w:hAnsi="Times New Roman" w:cs="Times New Roman"/>
          <w:sz w:val="24"/>
          <w:szCs w:val="24"/>
        </w:rPr>
        <w:t xml:space="preserve">, nr sprawy: TZP.221.6.2016.DSz. </w:t>
      </w:r>
      <w:r w:rsidR="005F2AEE" w:rsidRPr="005F2AEE">
        <w:rPr>
          <w:rFonts w:ascii="Times New Roman" w:hAnsi="Times New Roman" w:cs="Times New Roman"/>
          <w:b/>
          <w:sz w:val="24"/>
          <w:szCs w:val="24"/>
        </w:rPr>
        <w:t>Przedmiotowe postepowanie unieważniono przed upływem terminu składania ofert na podstawie art. 93 ust. 1 pkt. 7) ustawy</w:t>
      </w:r>
      <w:r w:rsidR="0016659C">
        <w:rPr>
          <w:rFonts w:ascii="Times New Roman" w:hAnsi="Times New Roman" w:cs="Times New Roman"/>
          <w:b/>
          <w:sz w:val="24"/>
          <w:szCs w:val="24"/>
        </w:rPr>
        <w:t>.</w:t>
      </w:r>
    </w:p>
    <w:p w:rsidR="005F2AEE" w:rsidRDefault="0096108C" w:rsidP="00D35C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Art. 86 ust. 1 ustawy, wprowadza zakaz zapoznania się z zawartością ofert przed terminem otwarcia. Zakaz ten skierowany jest nie tylko do Wykonawców, ale również do Zamawiającego i osób trzecich. W praktyce oznacza to, że od momentu złożenia poszczególnych ofert do momentu ich otwarcia oferty pozostają u Zamawiającego </w:t>
      </w:r>
      <w:r w:rsidR="00CF75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opakowaniach uniemożliwiających zapoznanie się z ich zawartością (wyrok </w:t>
      </w:r>
      <w:r>
        <w:rPr>
          <w:rFonts w:ascii="Times New Roman" w:hAnsi="Times New Roman" w:cs="Times New Roman"/>
          <w:sz w:val="24"/>
          <w:szCs w:val="24"/>
        </w:rPr>
        <w:br/>
        <w:t>z dnia 25 stycznia 2008 r., sygn. akt. KIO/UZP 112/07).</w:t>
      </w:r>
    </w:p>
    <w:p w:rsidR="0096108C" w:rsidRDefault="005F2AEE" w:rsidP="0096108C">
      <w:pPr>
        <w:jc w:val="both"/>
      </w:pPr>
      <w:r>
        <w:rPr>
          <w:rFonts w:ascii="Times New Roman" w:hAnsi="Times New Roman" w:cs="Times New Roman"/>
          <w:sz w:val="24"/>
          <w:szCs w:val="24"/>
        </w:rPr>
        <w:tab/>
        <w:t>W dniu 08.03.2016 r. do Zamawiającego wpłynęła koperta oznaczona na</w:t>
      </w:r>
      <w:r w:rsidR="00BA75DA">
        <w:rPr>
          <w:rFonts w:ascii="Times New Roman" w:hAnsi="Times New Roman" w:cs="Times New Roman"/>
          <w:sz w:val="24"/>
          <w:szCs w:val="24"/>
        </w:rPr>
        <w:t>zwą  Wykonawcy, nazwą</w:t>
      </w:r>
      <w:r>
        <w:rPr>
          <w:rFonts w:ascii="Times New Roman" w:hAnsi="Times New Roman" w:cs="Times New Roman"/>
          <w:sz w:val="24"/>
          <w:szCs w:val="24"/>
        </w:rPr>
        <w:t xml:space="preserve"> Zamawiającego oraz adnotacją „Oferta na: Opracowanie dokume</w:t>
      </w:r>
      <w:r w:rsidR="00BA75D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tacji projektowej przebudowa ulicy Gnieźnień</w:t>
      </w:r>
      <w:r w:rsidR="00BA75DA">
        <w:rPr>
          <w:rFonts w:ascii="Times New Roman" w:hAnsi="Times New Roman" w:cs="Times New Roman"/>
          <w:sz w:val="24"/>
          <w:szCs w:val="24"/>
        </w:rPr>
        <w:t>skiej w Kosz</w:t>
      </w:r>
      <w:r>
        <w:rPr>
          <w:rFonts w:ascii="Times New Roman" w:hAnsi="Times New Roman" w:cs="Times New Roman"/>
          <w:sz w:val="24"/>
          <w:szCs w:val="24"/>
        </w:rPr>
        <w:t>a</w:t>
      </w:r>
      <w:r w:rsidR="00BA75D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inie na odcinku ul. I. Paderewskiego do granic miasta”. </w:t>
      </w:r>
      <w:r w:rsidR="0096108C" w:rsidRPr="0096108C">
        <w:rPr>
          <w:rFonts w:ascii="Times New Roman" w:hAnsi="Times New Roman" w:cs="Times New Roman"/>
          <w:sz w:val="24"/>
          <w:szCs w:val="24"/>
          <w:lang w:eastAsia="x-none"/>
        </w:rPr>
        <w:t xml:space="preserve">Wykonawca nie zastosował się do zapisów SIWZ, nie zamieścił oferty zgodnie </w:t>
      </w:r>
      <w:r w:rsidR="0096108C" w:rsidRPr="0096108C">
        <w:rPr>
          <w:rFonts w:ascii="Times New Roman" w:hAnsi="Times New Roman" w:cs="Times New Roman"/>
          <w:sz w:val="24"/>
          <w:szCs w:val="24"/>
          <w:lang w:eastAsia="x-none"/>
        </w:rPr>
        <w:br/>
        <w:t>z wymaganiami Zamawiającego, co spowodowało, że p</w:t>
      </w:r>
      <w:r w:rsidR="0096108C" w:rsidRPr="0096108C">
        <w:rPr>
          <w:rFonts w:ascii="Times New Roman" w:hAnsi="Times New Roman" w:cs="Times New Roman"/>
          <w:sz w:val="24"/>
          <w:szCs w:val="24"/>
        </w:rPr>
        <w:t xml:space="preserve">racownik sekretariatu ZDM </w:t>
      </w:r>
      <w:r w:rsidR="0096108C" w:rsidRPr="0096108C">
        <w:rPr>
          <w:rFonts w:ascii="Times New Roman" w:hAnsi="Times New Roman" w:cs="Times New Roman"/>
          <w:sz w:val="24"/>
          <w:szCs w:val="24"/>
        </w:rPr>
        <w:br/>
        <w:t xml:space="preserve">w Koszalinie otworzył kopertę jak korespondencję zwykłą, w której złożono ofertę do ogłoszenia postępowania o udzielenie zamówienia przed terminem otwarcia, tj. </w:t>
      </w:r>
      <w:r w:rsidR="0096108C" w:rsidRPr="0096108C">
        <w:rPr>
          <w:rFonts w:ascii="Times New Roman" w:hAnsi="Times New Roman" w:cs="Times New Roman"/>
          <w:sz w:val="24"/>
          <w:szCs w:val="24"/>
        </w:rPr>
        <w:br/>
        <w:t>15.03.2016 r. przed godziną 10:30.</w:t>
      </w:r>
    </w:p>
    <w:p w:rsidR="005F2AEE" w:rsidRDefault="00A1479E" w:rsidP="009610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przedmiotowym postępowaniu termin otwarcia ofert został wyznaczony na dzień 15.03.2016 r. godz. 10:30.</w:t>
      </w:r>
      <w:r w:rsidR="00BA75D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A75DA" w:rsidRDefault="00BA75DA" w:rsidP="00D35C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Zgodnie z orzecznictwem: </w:t>
      </w:r>
      <w:r w:rsidRPr="00BA75DA">
        <w:rPr>
          <w:rFonts w:ascii="Times New Roman" w:hAnsi="Times New Roman" w:cs="Times New Roman"/>
          <w:i/>
          <w:sz w:val="24"/>
          <w:szCs w:val="24"/>
        </w:rPr>
        <w:t>„jeżeli ktokolwiek mógł się zapoznać z treścią oferty przed momentem wskazanym w SIWZ jako chwila otwarcia ofert, to mamy do czynienia z czynem przez prawo zabronionym. Tego typu stwierdzenie musi prowadzić do wniosku, że w takiej sytuacji nie ma możliwości zawarcia z danym wykonawcą prawnie wiążącej umowy”</w:t>
      </w:r>
      <w:r>
        <w:rPr>
          <w:rFonts w:ascii="Times New Roman" w:hAnsi="Times New Roman" w:cs="Times New Roman"/>
          <w:sz w:val="24"/>
          <w:szCs w:val="24"/>
        </w:rPr>
        <w:t xml:space="preserve"> (wyrok </w:t>
      </w:r>
      <w:r>
        <w:rPr>
          <w:rFonts w:ascii="Times New Roman" w:hAnsi="Times New Roman" w:cs="Times New Roman"/>
          <w:sz w:val="24"/>
          <w:szCs w:val="24"/>
        </w:rPr>
        <w:br/>
        <w:t>z dnia 29 marca 2005 r., syg</w:t>
      </w:r>
      <w:r w:rsidR="00C81AA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 akt. UZP/ZO/0-524/05).</w:t>
      </w:r>
    </w:p>
    <w:p w:rsidR="00D35CA1" w:rsidRDefault="00C81AAC" w:rsidP="00C81A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Naruszenie koperty (rozcięcie), które sugeruje, iż z ofertą ktoś mógł się przedwcześnie zapoznać, powoduje niezachowanie poufności ofert przed ich oficjalnym otwarciem i może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mieć wpływ na wynik postępowania. Przedwczesne otwarcie ofert jest naruszeniem przepisów ustawy, w szczególności art. 7 ust. 1 ustawy, zgodnie z którym Zamawiający przygotowuje </w:t>
      </w:r>
      <w:r w:rsidR="00A1479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przeprowadza postępowanie o udzielenie zamówienia w sposób zapewniający zachowanie uczciwej konkurencji oraz równego traktowania Wykonawców.</w:t>
      </w:r>
    </w:p>
    <w:p w:rsidR="00C81AAC" w:rsidRDefault="00C81AAC" w:rsidP="00C81A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Mając na uwadze zakaz zapoznania się z zawartością ofert przed terminem ich otwarcia wyrażony w art. 86 ust. 1 ustawy, nie ulega wątpliwości że czynność prawna otwarcia ofert, dokonana wbrew temu zakazowi jest sprzeczna z prawem, a jako taka jest czynnością bezprawną.</w:t>
      </w:r>
    </w:p>
    <w:p w:rsidR="00C81AAC" w:rsidRPr="00D35CA1" w:rsidRDefault="00C81AAC" w:rsidP="00C81A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związku z powyższym, na podst</w:t>
      </w:r>
      <w:r w:rsidR="00BF358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wie art.</w:t>
      </w:r>
      <w:r w:rsidR="00BF358E">
        <w:rPr>
          <w:rFonts w:ascii="Times New Roman" w:hAnsi="Times New Roman" w:cs="Times New Roman"/>
          <w:sz w:val="24"/>
          <w:szCs w:val="24"/>
        </w:rPr>
        <w:t xml:space="preserve"> 93 ust. 1 pkt. 7) ustawy, </w:t>
      </w:r>
      <w:r w:rsidR="0016659C">
        <w:rPr>
          <w:rFonts w:ascii="Times New Roman" w:hAnsi="Times New Roman" w:cs="Times New Roman"/>
          <w:sz w:val="24"/>
          <w:szCs w:val="24"/>
        </w:rPr>
        <w:t>„</w:t>
      </w:r>
      <w:r w:rsidR="00BF358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amawiaj</w:t>
      </w:r>
      <w:r w:rsidR="00BF358E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</w:t>
      </w:r>
      <w:r w:rsidR="00BF358E">
        <w:rPr>
          <w:rFonts w:ascii="Times New Roman" w:hAnsi="Times New Roman" w:cs="Times New Roman"/>
          <w:sz w:val="24"/>
          <w:szCs w:val="24"/>
        </w:rPr>
        <w:t xml:space="preserve"> unieważnia postępowanie o udzielenie zamówienia</w:t>
      </w:r>
      <w:r w:rsidR="0016659C">
        <w:rPr>
          <w:rFonts w:ascii="Times New Roman" w:hAnsi="Times New Roman" w:cs="Times New Roman"/>
          <w:sz w:val="24"/>
          <w:szCs w:val="24"/>
        </w:rPr>
        <w:t xml:space="preserve">, jeżeli: </w:t>
      </w:r>
      <w:r w:rsidR="00BF358E">
        <w:rPr>
          <w:rFonts w:ascii="Times New Roman" w:hAnsi="Times New Roman" w:cs="Times New Roman"/>
          <w:sz w:val="24"/>
          <w:szCs w:val="24"/>
        </w:rPr>
        <w:t>postępowanie obarczone jest niemożliwą do usunięcia wadą uniemożliwiającą zawarcie niepodlegającej unieważnienia umowy w sprawie zamówienia publicznego</w:t>
      </w:r>
      <w:r w:rsidR="0016659C">
        <w:rPr>
          <w:rFonts w:ascii="Times New Roman" w:hAnsi="Times New Roman" w:cs="Times New Roman"/>
          <w:sz w:val="24"/>
          <w:szCs w:val="24"/>
        </w:rPr>
        <w:t>”</w:t>
      </w:r>
      <w:r w:rsidR="00BF35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81AAC" w:rsidRPr="00D35CA1" w:rsidSect="0096108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658" w:rsidRDefault="00B11658" w:rsidP="0096108C">
      <w:pPr>
        <w:spacing w:after="0" w:line="240" w:lineRule="auto"/>
      </w:pPr>
      <w:r>
        <w:separator/>
      </w:r>
    </w:p>
  </w:endnote>
  <w:endnote w:type="continuationSeparator" w:id="0">
    <w:p w:rsidR="00B11658" w:rsidRDefault="00B11658" w:rsidP="0096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658" w:rsidRDefault="00B11658" w:rsidP="0096108C">
      <w:pPr>
        <w:spacing w:after="0" w:line="240" w:lineRule="auto"/>
      </w:pPr>
      <w:r>
        <w:separator/>
      </w:r>
    </w:p>
  </w:footnote>
  <w:footnote w:type="continuationSeparator" w:id="0">
    <w:p w:rsidR="00B11658" w:rsidRDefault="00B11658" w:rsidP="00961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08C" w:rsidRDefault="00B11658" w:rsidP="0096108C">
    <w:pPr>
      <w:pStyle w:val="Nagwek"/>
      <w:tabs>
        <w:tab w:val="clear" w:pos="4536"/>
        <w:tab w:val="clear" w:pos="9072"/>
        <w:tab w:val="left" w:pos="5685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15298" o:spid="_x0000_s2049" type="#_x0000_t75" style="position:absolute;margin-left:-70.9pt;margin-top:-83.55pt;width:595.2pt;height:848.8pt;z-index:-251658752;mso-position-horizontal-relative:margin;mso-position-vertical-relative:margin" o:allowincell="f">
          <v:imagedata r:id="rId1" o:title=""/>
          <w10:wrap anchorx="margin" anchory="margin"/>
        </v:shape>
      </w:pict>
    </w:r>
    <w:r w:rsidR="0096108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A1"/>
    <w:rsid w:val="00031703"/>
    <w:rsid w:val="000A0486"/>
    <w:rsid w:val="001004EB"/>
    <w:rsid w:val="001500CB"/>
    <w:rsid w:val="0016659C"/>
    <w:rsid w:val="0028567F"/>
    <w:rsid w:val="002E7938"/>
    <w:rsid w:val="00545AFD"/>
    <w:rsid w:val="005F2AEE"/>
    <w:rsid w:val="007059F0"/>
    <w:rsid w:val="00803B28"/>
    <w:rsid w:val="0096108C"/>
    <w:rsid w:val="00A1479E"/>
    <w:rsid w:val="00A57D2C"/>
    <w:rsid w:val="00AB3CE1"/>
    <w:rsid w:val="00AD440D"/>
    <w:rsid w:val="00B11658"/>
    <w:rsid w:val="00BA75DA"/>
    <w:rsid w:val="00BF358E"/>
    <w:rsid w:val="00C81AAC"/>
    <w:rsid w:val="00C875C9"/>
    <w:rsid w:val="00CA4B59"/>
    <w:rsid w:val="00CF75BE"/>
    <w:rsid w:val="00D35CA1"/>
    <w:rsid w:val="00DF5486"/>
    <w:rsid w:val="00F6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0E49955-B917-454E-806C-28B0AD78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1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AA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1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08C"/>
  </w:style>
  <w:style w:type="paragraph" w:styleId="Stopka">
    <w:name w:val="footer"/>
    <w:basedOn w:val="Normalny"/>
    <w:link w:val="StopkaZnak"/>
    <w:uiPriority w:val="99"/>
    <w:unhideWhenUsed/>
    <w:rsid w:val="00961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08C"/>
  </w:style>
  <w:style w:type="paragraph" w:styleId="Tekstpodstawowywcity">
    <w:name w:val="Body Text Indent"/>
    <w:basedOn w:val="Normalny"/>
    <w:link w:val="TekstpodstawowywcityZnak"/>
    <w:semiHidden/>
    <w:rsid w:val="00803B28"/>
    <w:pPr>
      <w:spacing w:after="0" w:line="36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03B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dorsza</dc:creator>
  <cp:keywords/>
  <dc:description/>
  <cp:lastModifiedBy>dorsza</cp:lastModifiedBy>
  <cp:revision>21</cp:revision>
  <cp:lastPrinted>2016-03-11T11:18:00Z</cp:lastPrinted>
  <dcterms:created xsi:type="dcterms:W3CDTF">2016-03-10T06:55:00Z</dcterms:created>
  <dcterms:modified xsi:type="dcterms:W3CDTF">2016-03-11T11:18:00Z</dcterms:modified>
</cp:coreProperties>
</file>